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884" w:rsidRPr="00AA6F2B" w:rsidRDefault="007B7884" w:rsidP="007B7884">
      <w:pPr>
        <w:widowControl w:val="0"/>
        <w:autoSpaceDE w:val="0"/>
        <w:autoSpaceDN w:val="0"/>
        <w:adjustRightInd w:val="0"/>
        <w:spacing w:after="0" w:line="240" w:lineRule="auto"/>
        <w:ind w:left="2360"/>
        <w:rPr>
          <w:rFonts w:ascii="Times New Roman" w:hAnsi="Times New Roman" w:cs="Times New Roman"/>
          <w:sz w:val="24"/>
          <w:szCs w:val="24"/>
        </w:rPr>
      </w:pPr>
      <w:r w:rsidRPr="00AA6F2B">
        <w:rPr>
          <w:rFonts w:ascii="Times New Roman" w:hAnsi="Times New Roman" w:cs="Times New Roman"/>
          <w:b/>
          <w:bCs/>
          <w:sz w:val="24"/>
          <w:szCs w:val="24"/>
        </w:rPr>
        <w:t>Критерии оценки выполнения устного задания</w:t>
      </w:r>
    </w:p>
    <w:p w:rsidR="007B7884" w:rsidRPr="00AA6F2B" w:rsidRDefault="007B7884" w:rsidP="007B7884">
      <w:pPr>
        <w:widowControl w:val="0"/>
        <w:autoSpaceDE w:val="0"/>
        <w:autoSpaceDN w:val="0"/>
        <w:adjustRightInd w:val="0"/>
        <w:spacing w:after="0" w:line="139" w:lineRule="exact"/>
        <w:rPr>
          <w:rFonts w:ascii="Times New Roman" w:hAnsi="Times New Roman" w:cs="Times New Roman"/>
          <w:sz w:val="24"/>
          <w:szCs w:val="24"/>
        </w:rPr>
      </w:pPr>
    </w:p>
    <w:p w:rsidR="007B7884" w:rsidRPr="00AA6F2B" w:rsidRDefault="007B7884" w:rsidP="007B7884">
      <w:pPr>
        <w:widowControl w:val="0"/>
        <w:autoSpaceDE w:val="0"/>
        <w:autoSpaceDN w:val="0"/>
        <w:adjustRightInd w:val="0"/>
        <w:spacing w:after="0" w:line="240" w:lineRule="auto"/>
        <w:ind w:left="2820"/>
        <w:rPr>
          <w:rFonts w:ascii="Times New Roman" w:hAnsi="Times New Roman" w:cs="Times New Roman"/>
          <w:sz w:val="24"/>
          <w:szCs w:val="24"/>
        </w:rPr>
      </w:pPr>
      <w:r w:rsidRPr="00AA6F2B">
        <w:rPr>
          <w:rFonts w:ascii="Times New Roman" w:hAnsi="Times New Roman" w:cs="Times New Roman"/>
          <w:b/>
          <w:bCs/>
          <w:sz w:val="24"/>
          <w:szCs w:val="24"/>
        </w:rPr>
        <w:t>Максимальное количество баллов – 25</w:t>
      </w:r>
    </w:p>
    <w:p w:rsidR="007B7884" w:rsidRPr="00AA6F2B" w:rsidRDefault="007B7884" w:rsidP="007B7884">
      <w:pPr>
        <w:widowControl w:val="0"/>
        <w:autoSpaceDE w:val="0"/>
        <w:autoSpaceDN w:val="0"/>
        <w:adjustRightInd w:val="0"/>
        <w:spacing w:after="0" w:line="132" w:lineRule="exact"/>
        <w:rPr>
          <w:rFonts w:ascii="Times New Roman" w:hAnsi="Times New Roman" w:cs="Times New Roman"/>
          <w:sz w:val="24"/>
          <w:szCs w:val="24"/>
        </w:rPr>
      </w:pPr>
    </w:p>
    <w:p w:rsidR="007B7884" w:rsidRPr="00AA6F2B" w:rsidRDefault="007B7884" w:rsidP="007B7884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AA6F2B">
        <w:rPr>
          <w:rFonts w:ascii="Times New Roman" w:hAnsi="Times New Roman" w:cs="Times New Roman"/>
          <w:sz w:val="24"/>
          <w:szCs w:val="24"/>
        </w:rPr>
        <w:t>Оценка результата группы (всего 10 баллов):</w:t>
      </w:r>
    </w:p>
    <w:p w:rsidR="007B7884" w:rsidRPr="00A9627B" w:rsidRDefault="007B7884" w:rsidP="007B7884">
      <w:pPr>
        <w:spacing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07BF4">
        <w:rPr>
          <w:rFonts w:ascii="Times New Roman" w:hAnsi="Times New Roman"/>
          <w:b/>
          <w:bCs/>
          <w:color w:val="000000"/>
          <w:sz w:val="24"/>
          <w:szCs w:val="24"/>
        </w:rPr>
        <w:t>КРИТЕРИИ ОЦЕНКИ ВЫПОЛНЕНИЯ УСТНОГО ЗАДАНИЯ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</w:t>
      </w:r>
    </w:p>
    <w:p w:rsidR="00924F3D" w:rsidRDefault="007B7884" w:rsidP="007B788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07BF4">
        <w:rPr>
          <w:rFonts w:ascii="Times New Roman" w:hAnsi="Times New Roman"/>
          <w:b/>
          <w:bCs/>
          <w:color w:val="000000"/>
          <w:sz w:val="24"/>
          <w:szCs w:val="24"/>
        </w:rPr>
        <w:t>Максимальное количество баллов - 25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7B7884" w:rsidRPr="00924F3D" w:rsidRDefault="007B7884" w:rsidP="007B7884">
      <w:pPr>
        <w:spacing w:line="36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  <w:r w:rsidRPr="00924F3D">
        <w:rPr>
          <w:rFonts w:ascii="Times New Roman" w:hAnsi="Times New Roman"/>
          <w:b/>
          <w:sz w:val="24"/>
          <w:szCs w:val="24"/>
        </w:rPr>
        <w:t xml:space="preserve">Оценка результата группы (всего 10 баллов)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2"/>
        <w:gridCol w:w="9556"/>
      </w:tblGrid>
      <w:tr w:rsidR="007B7884" w:rsidRPr="00407BF4" w:rsidTr="007B7884"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4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презентации</w:t>
            </w:r>
          </w:p>
        </w:tc>
      </w:tr>
      <w:tr w:rsidR="007B7884" w:rsidRPr="00407BF4" w:rsidTr="007B7884"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5  </w:t>
            </w:r>
          </w:p>
        </w:tc>
        <w:tc>
          <w:tcPr>
            <w:tcW w:w="4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Коммуникативная задача полностью выполнена. Тема раскрыта. Смысл презентации ясен, содержание интересно, оригинально. </w:t>
            </w:r>
          </w:p>
        </w:tc>
      </w:tr>
      <w:tr w:rsidR="007B7884" w:rsidRPr="00407BF4" w:rsidTr="007B7884"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Коммуникативная задача полностью выполнена. Тема раскрыта. Смысл выступления вполне понятен, однако содержание отчасти скучно и ординарно.</w:t>
            </w:r>
          </w:p>
        </w:tc>
      </w:tr>
      <w:tr w:rsidR="007B7884" w:rsidRPr="00407BF4" w:rsidTr="007B7884"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Коммуникативная задача выполнена не полностью.  Тема раскрыта в ограниченном объеме. Содержание презентации не претендует на оригинальность.</w:t>
            </w:r>
          </w:p>
        </w:tc>
      </w:tr>
      <w:tr w:rsidR="007B7884" w:rsidRPr="00407BF4" w:rsidTr="007B7884"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Коммуникативная задача выполнена частично, тема раскрыта очень узко, содержание презентации банально. </w:t>
            </w:r>
          </w:p>
        </w:tc>
      </w:tr>
      <w:tr w:rsidR="007B7884" w:rsidRPr="00407BF4" w:rsidTr="007B7884"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Коммуникативная задача выполнена частично. Смысл презентации узнаваем, но тема практически не раскрыта. Содержание неинтересно.</w:t>
            </w:r>
          </w:p>
        </w:tc>
      </w:tr>
      <w:tr w:rsidR="007B7884" w:rsidRPr="00407BF4" w:rsidTr="007B7884"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4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Коммуникативная задача не выполнена. Смысл презентации неясен, содержание отсутствует, тема не раскрыта.</w:t>
            </w:r>
          </w:p>
        </w:tc>
      </w:tr>
      <w:tr w:rsidR="007B7884" w:rsidRPr="00407BF4" w:rsidTr="007B7884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7B7884" w:rsidRPr="00407BF4" w:rsidTr="007B7884"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4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 в команде / взаимодействие участников</w:t>
            </w:r>
          </w:p>
        </w:tc>
      </w:tr>
      <w:tr w:rsidR="007B7884" w:rsidRPr="00407BF4" w:rsidTr="007B7884"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Распределение ролей соответствует содержанию и форме презентации. Участники слажено взаимодействуют друг с другом и высказываются в равном объеме.</w:t>
            </w:r>
          </w:p>
        </w:tc>
      </w:tr>
      <w:tr w:rsidR="007B7884" w:rsidRPr="00407BF4" w:rsidTr="007B7884"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Распределение ролей соответствует содержанию и форме презентации. Участники в основном взаимодействуют друг с другом, однако равный объем высказывания не всегда соблюдается.</w:t>
            </w:r>
          </w:p>
        </w:tc>
      </w:tr>
      <w:tr w:rsidR="007B7884" w:rsidRPr="00407BF4" w:rsidTr="007B7884"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 ролей соответствует содержанию и форме презентации. Взаимодействие </w:t>
            </w:r>
            <w:r w:rsidRPr="00407B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участников ограничивается в основном соблюдением очередности высказывания. </w:t>
            </w:r>
          </w:p>
        </w:tc>
      </w:tr>
      <w:tr w:rsidR="007B7884" w:rsidRPr="00407BF4" w:rsidTr="007B7884"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  </w:t>
            </w:r>
          </w:p>
        </w:tc>
        <w:tc>
          <w:tcPr>
            <w:tcW w:w="4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Все члены группы высказываются, но распределение ролей не оптимально. Взаимодействуют не все участники группы.</w:t>
            </w:r>
          </w:p>
        </w:tc>
      </w:tr>
      <w:tr w:rsidR="007B7884" w:rsidRPr="00407BF4" w:rsidTr="007B7884"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Высказываются лишь некоторые участники, смена высказываний не достаточно продумана.</w:t>
            </w:r>
          </w:p>
        </w:tc>
      </w:tr>
      <w:tr w:rsidR="007B7884" w:rsidRPr="00407BF4" w:rsidTr="007B7884"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4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Некоторые участники высказываются, но взаимодействие отсутствует.</w:t>
            </w:r>
          </w:p>
        </w:tc>
      </w:tr>
    </w:tbl>
    <w:p w:rsidR="007B7884" w:rsidRPr="00924F3D" w:rsidRDefault="007B7884" w:rsidP="007B7884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de-DE"/>
        </w:rPr>
        <w:t xml:space="preserve">  </w:t>
      </w:r>
      <w:r w:rsidRPr="00924F3D">
        <w:rPr>
          <w:rFonts w:ascii="Times New Roman" w:hAnsi="Times New Roman"/>
          <w:b/>
          <w:sz w:val="24"/>
          <w:szCs w:val="24"/>
        </w:rPr>
        <w:t>Оценка индивидуальных результатов участника (всего 15 баллов)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"/>
        <w:gridCol w:w="9713"/>
      </w:tblGrid>
      <w:tr w:rsidR="007B7884" w:rsidRPr="00407BF4" w:rsidTr="007B7884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Убедительность, наглядность  изложения</w:t>
            </w:r>
          </w:p>
        </w:tc>
      </w:tr>
      <w:tr w:rsidR="007B7884" w:rsidRPr="00407BF4" w:rsidTr="007B7884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Высказывания аргументированы, аргументация сильная, сопряжена с высказываниями других членов группы. </w:t>
            </w:r>
          </w:p>
        </w:tc>
      </w:tr>
      <w:tr w:rsidR="007B7884" w:rsidRPr="00407BF4" w:rsidTr="007B7884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Аргументация в целом убедительна и логична. </w:t>
            </w:r>
          </w:p>
        </w:tc>
      </w:tr>
      <w:tr w:rsidR="007B7884" w:rsidRPr="00407BF4" w:rsidTr="007B7884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Излагает свою позицию неубедительно, не аргументируя. </w:t>
            </w:r>
          </w:p>
        </w:tc>
      </w:tr>
      <w:tr w:rsidR="007B7884" w:rsidRPr="00407BF4" w:rsidTr="007B7884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Не излагает своей позиции, не аргументирует высказываний.</w:t>
            </w:r>
          </w:p>
        </w:tc>
      </w:tr>
      <w:tr w:rsidR="007B7884" w:rsidRPr="00407BF4" w:rsidTr="007B7884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7B7884" w:rsidRPr="00407BF4" w:rsidTr="007B7884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84" w:rsidRPr="00407BF4" w:rsidRDefault="007B7884" w:rsidP="00E3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Выразительность, артистизм</w:t>
            </w:r>
          </w:p>
        </w:tc>
      </w:tr>
      <w:tr w:rsidR="007B7884" w:rsidRPr="00407BF4" w:rsidTr="007B7884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Демонстрирует артистизм, сценическую убедительность, органичность жестов, пластики и речи, выразительность.</w:t>
            </w:r>
          </w:p>
        </w:tc>
      </w:tr>
      <w:tr w:rsidR="007B7884" w:rsidRPr="00407BF4" w:rsidTr="007B7884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Присутствуют отдельные проявления выразительности, однако жесты и пластика не всегда естественны и оправданы.  </w:t>
            </w:r>
          </w:p>
        </w:tc>
      </w:tr>
      <w:tr w:rsidR="007B7884" w:rsidRPr="00407BF4" w:rsidTr="007B7884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Предпринимает отдельные попытки выразить эмоции, в том числе с помощью жестов и пластики.</w:t>
            </w:r>
          </w:p>
        </w:tc>
      </w:tr>
      <w:tr w:rsidR="007B7884" w:rsidRPr="00407BF4" w:rsidTr="007B7884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Не демонстрирует сопричастности происходящему, пластика и жестикуляция отсутствуют.</w:t>
            </w:r>
          </w:p>
        </w:tc>
      </w:tr>
      <w:tr w:rsidR="007B7884" w:rsidRPr="00407BF4" w:rsidTr="007B7884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7B7884" w:rsidRPr="00407BF4" w:rsidTr="007B7884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84" w:rsidRPr="00407BF4" w:rsidRDefault="007B7884" w:rsidP="00E3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Лексическое оформление речи</w:t>
            </w:r>
          </w:p>
        </w:tc>
      </w:tr>
      <w:tr w:rsidR="007B7884" w:rsidRPr="00407BF4" w:rsidTr="007B7884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  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Владеет широким </w:t>
            </w:r>
            <w:proofErr w:type="spellStart"/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вокабуляром</w:t>
            </w:r>
            <w:proofErr w:type="spellEnd"/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, достаточным для решения поставленной задачи, использует его в соответствии с  правилами лексической сочетаемости.</w:t>
            </w:r>
          </w:p>
        </w:tc>
      </w:tr>
      <w:tr w:rsidR="007B7884" w:rsidRPr="00407BF4" w:rsidTr="007B7884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достаточный  словарный запас, однако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некоторых случаях испытывает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дности</w:t>
            </w:r>
            <w:proofErr w:type="spellEnd"/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 в подборе и правильном использовании лексических единиц.</w:t>
            </w:r>
          </w:p>
        </w:tc>
      </w:tr>
      <w:tr w:rsidR="007B7884" w:rsidRPr="00407BF4" w:rsidTr="007B7884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Вокабуляр</w:t>
            </w:r>
            <w:proofErr w:type="spellEnd"/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 ограничен, в связи с чем задача выполняется лишь частично.</w:t>
            </w:r>
          </w:p>
        </w:tc>
      </w:tr>
      <w:tr w:rsidR="007B7884" w:rsidRPr="00407BF4" w:rsidTr="007B7884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Словарный запас недостаточен для выполнения поставленной задачи.</w:t>
            </w:r>
          </w:p>
        </w:tc>
      </w:tr>
      <w:tr w:rsidR="007B7884" w:rsidRPr="00407BF4" w:rsidTr="007B7884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</w:pPr>
          </w:p>
        </w:tc>
      </w:tr>
      <w:tr w:rsidR="007B7884" w:rsidRPr="00407BF4" w:rsidTr="007B7884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84" w:rsidRPr="00407BF4" w:rsidRDefault="007B7884" w:rsidP="00E3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Грамматическое оформление речи</w:t>
            </w:r>
          </w:p>
        </w:tc>
      </w:tr>
      <w:tr w:rsidR="007B7884" w:rsidRPr="00407BF4" w:rsidTr="007B7884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Демонстрирует владение разнообразными грамматическими структурами, грамматические ошибки немногочисленны и не препятствуют решению задачи.</w:t>
            </w:r>
          </w:p>
        </w:tc>
      </w:tr>
      <w:tr w:rsidR="007B7884" w:rsidRPr="00407BF4" w:rsidTr="007B7884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Грамматические структуры используются адекватно, допущенные ошибки не оказывают сильного негативного воздействия на решение задачи.</w:t>
            </w:r>
          </w:p>
        </w:tc>
      </w:tr>
      <w:tr w:rsidR="007B7884" w:rsidRPr="00407BF4" w:rsidTr="007B7884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Многочисленные грамматические ошибки частично затрудняют решение задачи.</w:t>
            </w:r>
          </w:p>
        </w:tc>
      </w:tr>
      <w:tr w:rsidR="007B7884" w:rsidRPr="00407BF4" w:rsidTr="007B7884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Неправильное использование грамматических структур делает невозможным выполнение поставленной задачи.</w:t>
            </w:r>
          </w:p>
        </w:tc>
      </w:tr>
      <w:tr w:rsidR="007B7884" w:rsidRPr="00407BF4" w:rsidTr="007B7884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7B7884" w:rsidRPr="00407BF4" w:rsidTr="007B7884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84" w:rsidRPr="00407BF4" w:rsidRDefault="007B7884" w:rsidP="00E3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Произношение</w:t>
            </w:r>
          </w:p>
        </w:tc>
      </w:tr>
      <w:tr w:rsidR="007B7884" w:rsidRPr="00407BF4" w:rsidTr="007B7884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Соблюдает правильный интонационный рисунок, не допускает грубых фонематических ошибок, произношение соответствует языковой норме. </w:t>
            </w:r>
          </w:p>
        </w:tc>
      </w:tr>
      <w:tr w:rsidR="007B7884" w:rsidRPr="00407BF4" w:rsidTr="007B7884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Фонетическое оформление речи в целом адекватно ситуации общения, иногда допускаются фонематические ошибки и неточности в интонационном рисунке. </w:t>
            </w:r>
          </w:p>
        </w:tc>
      </w:tr>
      <w:tr w:rsidR="007B7884" w:rsidRPr="00407BF4" w:rsidTr="007B7884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Иногда допускает грубые фонематические ошибки, в интонации и произношении слишком явно проявляется влияние родного языка.</w:t>
            </w:r>
          </w:p>
        </w:tc>
      </w:tr>
      <w:tr w:rsidR="007B7884" w:rsidRPr="00407BF4" w:rsidTr="007B7884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4" w:rsidRPr="00407BF4" w:rsidRDefault="007B7884" w:rsidP="00E300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Неправильное произнесение многих звуков  и неадекватный интонационный рисунок препятствуют полноценному общению.</w:t>
            </w:r>
          </w:p>
        </w:tc>
      </w:tr>
    </w:tbl>
    <w:p w:rsidR="007B7884" w:rsidRPr="001B5F13" w:rsidRDefault="001B5F13" w:rsidP="001B5F1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bookmarkStart w:id="0" w:name="_GoBack"/>
      <w:bookmarkEnd w:id="0"/>
    </w:p>
    <w:sectPr w:rsidR="007B7884" w:rsidRPr="001B5F13" w:rsidSect="005E3009">
      <w:headerReference w:type="default" r:id="rId6"/>
      <w:pgSz w:w="11906" w:h="16838"/>
      <w:pgMar w:top="567" w:right="90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C85" w:rsidRDefault="00C83C85" w:rsidP="00921231">
      <w:pPr>
        <w:spacing w:after="0" w:line="240" w:lineRule="auto"/>
      </w:pPr>
      <w:r>
        <w:separator/>
      </w:r>
    </w:p>
  </w:endnote>
  <w:endnote w:type="continuationSeparator" w:id="0">
    <w:p w:rsidR="00C83C85" w:rsidRDefault="00C83C85" w:rsidP="00921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C85" w:rsidRDefault="00C83C85" w:rsidP="00921231">
      <w:pPr>
        <w:spacing w:after="0" w:line="240" w:lineRule="auto"/>
      </w:pPr>
      <w:r>
        <w:separator/>
      </w:r>
    </w:p>
  </w:footnote>
  <w:footnote w:type="continuationSeparator" w:id="0">
    <w:p w:rsidR="00C83C85" w:rsidRDefault="00C83C85" w:rsidP="009212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231" w:rsidRDefault="00921231" w:rsidP="00921231">
    <w:pPr>
      <w:pStyle w:val="a4"/>
      <w:jc w:val="center"/>
    </w:pPr>
    <w:r>
      <w:t>Муниципальный  этап всероссийской олимпиады школьников</w:t>
    </w:r>
  </w:p>
  <w:p w:rsidR="00921231" w:rsidRDefault="00921231" w:rsidP="00921231">
    <w:pPr>
      <w:pStyle w:val="a4"/>
      <w:jc w:val="center"/>
    </w:pPr>
    <w:r>
      <w:t>по немецкому языку  2018/2019 учебный  год</w:t>
    </w:r>
  </w:p>
  <w:p w:rsidR="00921231" w:rsidRDefault="00921231" w:rsidP="00921231">
    <w:pPr>
      <w:pStyle w:val="a4"/>
      <w:jc w:val="center"/>
    </w:pPr>
    <w:r>
      <w:t>9-11 классы</w:t>
    </w:r>
  </w:p>
  <w:p w:rsidR="00921231" w:rsidRDefault="00921231">
    <w:pPr>
      <w:pStyle w:val="a4"/>
    </w:pPr>
  </w:p>
  <w:p w:rsidR="00921231" w:rsidRDefault="0092123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C9D"/>
    <w:rsid w:val="00047CA3"/>
    <w:rsid w:val="001B5F13"/>
    <w:rsid w:val="00327CCE"/>
    <w:rsid w:val="0037094D"/>
    <w:rsid w:val="003E3905"/>
    <w:rsid w:val="00426381"/>
    <w:rsid w:val="00432EA3"/>
    <w:rsid w:val="005E3009"/>
    <w:rsid w:val="00695655"/>
    <w:rsid w:val="007B7884"/>
    <w:rsid w:val="00921231"/>
    <w:rsid w:val="00924F3D"/>
    <w:rsid w:val="00A00F4B"/>
    <w:rsid w:val="00C83C85"/>
    <w:rsid w:val="00E110EA"/>
    <w:rsid w:val="00F107E8"/>
    <w:rsid w:val="00F6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FE6C1"/>
  <w15:docId w15:val="{146DEFF9-D0A1-4D8A-9C67-734D9F843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E30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047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212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1231"/>
  </w:style>
  <w:style w:type="paragraph" w:styleId="a6">
    <w:name w:val="footer"/>
    <w:basedOn w:val="a"/>
    <w:link w:val="a7"/>
    <w:uiPriority w:val="99"/>
    <w:unhideWhenUsed/>
    <w:rsid w:val="009212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21231"/>
  </w:style>
  <w:style w:type="paragraph" w:styleId="a8">
    <w:name w:val="Balloon Text"/>
    <w:basedOn w:val="a"/>
    <w:link w:val="a9"/>
    <w:uiPriority w:val="99"/>
    <w:semiHidden/>
    <w:unhideWhenUsed/>
    <w:rsid w:val="009212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12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Alfia Zaripova</dc:creator>
  <cp:lastModifiedBy>Зарема</cp:lastModifiedBy>
  <cp:revision>3</cp:revision>
  <dcterms:created xsi:type="dcterms:W3CDTF">2018-12-03T06:53:00Z</dcterms:created>
  <dcterms:modified xsi:type="dcterms:W3CDTF">2018-12-04T14:53:00Z</dcterms:modified>
</cp:coreProperties>
</file>